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624E" w14:textId="748EAEA4" w:rsidR="00295AD1" w:rsidRPr="000D1161" w:rsidRDefault="00295AD1" w:rsidP="00AA7AB9">
      <w:pPr>
        <w:pStyle w:val="Rubrik1"/>
        <w:spacing w:before="0" w:after="0"/>
      </w:pPr>
      <w:r>
        <w:t>Du kan ha blivit utsatt för smitta</w:t>
      </w:r>
    </w:p>
    <w:p w14:paraId="0F033850" w14:textId="68A53C55" w:rsidR="00295AD1" w:rsidRPr="006F04BA" w:rsidRDefault="00295AD1" w:rsidP="00AA7AB9">
      <w:pPr>
        <w:pStyle w:val="Rubrik2"/>
        <w:spacing w:before="0"/>
        <w:rPr>
          <w:rFonts w:asciiTheme="minorHAnsi" w:hAnsiTheme="minorHAnsi"/>
          <w:b w:val="0"/>
          <w:i/>
          <w:sz w:val="26"/>
          <w:szCs w:val="26"/>
        </w:rPr>
      </w:pPr>
      <w:r w:rsidRPr="006F04BA">
        <w:rPr>
          <w:rFonts w:asciiTheme="minorHAnsi" w:hAnsiTheme="minorHAnsi"/>
          <w:b w:val="0"/>
          <w:i/>
          <w:sz w:val="26"/>
          <w:szCs w:val="26"/>
        </w:rPr>
        <w:t>(gäller inte dig som bor tillsammans med en smittad person, sk hushållskontakt – du får annan information*)</w:t>
      </w:r>
    </w:p>
    <w:p w14:paraId="304BFEA1" w14:textId="77777777" w:rsidR="006F04BA" w:rsidRPr="006F04BA" w:rsidRDefault="006F04BA" w:rsidP="00295AD1">
      <w:pPr>
        <w:rPr>
          <w:b/>
          <w:sz w:val="2"/>
          <w:szCs w:val="2"/>
        </w:rPr>
      </w:pPr>
    </w:p>
    <w:p w14:paraId="344E761F" w14:textId="06A278CF" w:rsidR="00FE2DD2" w:rsidRDefault="00295AD1" w:rsidP="00295AD1">
      <w:pPr>
        <w:rPr>
          <w:b/>
          <w:sz w:val="26"/>
          <w:szCs w:val="26"/>
        </w:rPr>
      </w:pPr>
      <w:r w:rsidRPr="006F04BA">
        <w:rPr>
          <w:b/>
          <w:sz w:val="26"/>
          <w:szCs w:val="26"/>
        </w:rPr>
        <w:t xml:space="preserve">Du får den här informationen för att en person i din närhet har covid-19 och du kan </w:t>
      </w:r>
      <w:r w:rsidR="00F11060">
        <w:rPr>
          <w:b/>
          <w:sz w:val="26"/>
          <w:szCs w:val="26"/>
        </w:rPr>
        <w:t xml:space="preserve">ha </w:t>
      </w:r>
      <w:r w:rsidRPr="006F04BA">
        <w:rPr>
          <w:b/>
          <w:sz w:val="26"/>
          <w:szCs w:val="26"/>
        </w:rPr>
        <w:t>utsatt</w:t>
      </w:r>
      <w:r w:rsidR="00855FCA">
        <w:rPr>
          <w:b/>
          <w:sz w:val="26"/>
          <w:szCs w:val="26"/>
        </w:rPr>
        <w:t>s</w:t>
      </w:r>
      <w:r w:rsidRPr="006F04BA">
        <w:rPr>
          <w:b/>
          <w:sz w:val="26"/>
          <w:szCs w:val="26"/>
        </w:rPr>
        <w:t xml:space="preserve"> för smitta. </w:t>
      </w:r>
    </w:p>
    <w:p w14:paraId="0D40FD04" w14:textId="634BB069" w:rsidR="00295AD1" w:rsidRDefault="00295AD1" w:rsidP="00295AD1">
      <w:pPr>
        <w:rPr>
          <w:sz w:val="26"/>
          <w:szCs w:val="26"/>
        </w:rPr>
      </w:pPr>
      <w:r w:rsidRPr="006F04BA">
        <w:rPr>
          <w:sz w:val="26"/>
          <w:szCs w:val="26"/>
        </w:rPr>
        <w:t>Covid-19 orsakas av ett virus som sprids från person till person genom hostning</w:t>
      </w:r>
      <w:r w:rsidR="00855FCA">
        <w:rPr>
          <w:sz w:val="26"/>
          <w:szCs w:val="26"/>
        </w:rPr>
        <w:t xml:space="preserve">, </w:t>
      </w:r>
      <w:r w:rsidRPr="006F04BA">
        <w:rPr>
          <w:sz w:val="26"/>
          <w:szCs w:val="26"/>
        </w:rPr>
        <w:t xml:space="preserve">nysning </w:t>
      </w:r>
      <w:r w:rsidR="00855FCA">
        <w:rPr>
          <w:sz w:val="26"/>
          <w:szCs w:val="26"/>
        </w:rPr>
        <w:t>och</w:t>
      </w:r>
      <w:r w:rsidRPr="006F04BA">
        <w:rPr>
          <w:sz w:val="26"/>
          <w:szCs w:val="26"/>
        </w:rPr>
        <w:t xml:space="preserve"> genom så kallad kontaktsmitta, vilket är när smitta sprids via händer, ytor och föremål. Viktigast för att undvika smitta är därför att hålla avstånd och tvätta händerna ofta. Det tar </w:t>
      </w:r>
      <w:r w:rsidR="00DD00A6" w:rsidRPr="006F04BA">
        <w:rPr>
          <w:sz w:val="26"/>
          <w:szCs w:val="26"/>
        </w:rPr>
        <w:t>2–14</w:t>
      </w:r>
      <w:r w:rsidRPr="006F04BA">
        <w:rPr>
          <w:sz w:val="26"/>
          <w:szCs w:val="26"/>
        </w:rPr>
        <w:t xml:space="preserve"> dagar från att man smitta</w:t>
      </w:r>
      <w:r w:rsidR="0091453A">
        <w:rPr>
          <w:sz w:val="26"/>
          <w:szCs w:val="26"/>
        </w:rPr>
        <w:t>t</w:t>
      </w:r>
      <w:r w:rsidRPr="006F04BA">
        <w:rPr>
          <w:sz w:val="26"/>
          <w:szCs w:val="26"/>
        </w:rPr>
        <w:t xml:space="preserve">s till man får symtom. </w:t>
      </w:r>
    </w:p>
    <w:p w14:paraId="69BB91F8" w14:textId="0336B050" w:rsidR="007D3A0B" w:rsidRPr="00E71582" w:rsidRDefault="004C6FB3" w:rsidP="00295AD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Den</w:t>
      </w:r>
      <w:r w:rsidR="007D3A0B">
        <w:rPr>
          <w:bCs/>
          <w:sz w:val="26"/>
          <w:szCs w:val="26"/>
        </w:rPr>
        <w:t xml:space="preserve"> smittad</w:t>
      </w:r>
      <w:r>
        <w:rPr>
          <w:bCs/>
          <w:sz w:val="26"/>
          <w:szCs w:val="26"/>
        </w:rPr>
        <w:t>e</w:t>
      </w:r>
      <w:r w:rsidR="007D3A0B">
        <w:rPr>
          <w:bCs/>
          <w:sz w:val="26"/>
          <w:szCs w:val="26"/>
        </w:rPr>
        <w:t xml:space="preserve"> </w:t>
      </w:r>
      <w:r w:rsidR="007D3A0B" w:rsidRPr="00FE2DD2">
        <w:rPr>
          <w:bCs/>
          <w:sz w:val="26"/>
          <w:szCs w:val="26"/>
        </w:rPr>
        <w:t xml:space="preserve">person </w:t>
      </w:r>
      <w:r w:rsidR="007D3A0B">
        <w:rPr>
          <w:bCs/>
          <w:sz w:val="26"/>
          <w:szCs w:val="26"/>
        </w:rPr>
        <w:t xml:space="preserve">kan smitta </w:t>
      </w:r>
      <w:r w:rsidR="00E71582">
        <w:rPr>
          <w:bCs/>
          <w:sz w:val="26"/>
          <w:szCs w:val="26"/>
        </w:rPr>
        <w:t>redan två dygn innan hen får sym</w:t>
      </w:r>
      <w:r w:rsidR="007D3A0B" w:rsidRPr="00FE2DD2">
        <w:rPr>
          <w:bCs/>
          <w:sz w:val="26"/>
          <w:szCs w:val="26"/>
        </w:rPr>
        <w:t>tom</w:t>
      </w:r>
      <w:r w:rsidR="00E71582">
        <w:rPr>
          <w:bCs/>
          <w:sz w:val="26"/>
          <w:szCs w:val="26"/>
        </w:rPr>
        <w:t>.</w:t>
      </w:r>
      <w:r w:rsidR="007D3A0B" w:rsidRPr="00FE2DD2">
        <w:rPr>
          <w:bCs/>
          <w:sz w:val="26"/>
          <w:szCs w:val="26"/>
        </w:rPr>
        <w:t xml:space="preserve"> </w:t>
      </w:r>
      <w:r w:rsidR="00BF5B98">
        <w:rPr>
          <w:bCs/>
          <w:sz w:val="26"/>
          <w:szCs w:val="26"/>
        </w:rPr>
        <w:br/>
      </w:r>
    </w:p>
    <w:p w14:paraId="1197D50B" w14:textId="77777777" w:rsidR="00295AD1" w:rsidRPr="00D968C2" w:rsidRDefault="00295AD1" w:rsidP="00617633">
      <w:pPr>
        <w:pStyle w:val="Rubrik2"/>
        <w:spacing w:before="0"/>
      </w:pPr>
      <w:bookmarkStart w:id="0" w:name="_Hlk86418550"/>
      <w:bookmarkStart w:id="1" w:name="_Hlk86418300"/>
      <w:r w:rsidRPr="00D968C2">
        <w:t xml:space="preserve">Följande gäller för </w:t>
      </w:r>
      <w:r w:rsidRPr="00D968C2">
        <w:rPr>
          <w:u w:val="single"/>
        </w:rPr>
        <w:t>alla</w:t>
      </w:r>
      <w:r w:rsidRPr="00D968C2">
        <w:t xml:space="preserve"> som kan ha utsatts för smitta:</w:t>
      </w:r>
    </w:p>
    <w:bookmarkEnd w:id="0"/>
    <w:p w14:paraId="4D5D6DC0" w14:textId="069DFA6A" w:rsidR="004D236B" w:rsidRDefault="00D65AC2" w:rsidP="00295AD1">
      <w:pPr>
        <w:pStyle w:val="Liststycke"/>
        <w:numPr>
          <w:ilvl w:val="0"/>
          <w:numId w:val="20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Du ska </w:t>
      </w:r>
      <w:r w:rsidR="00295AD1" w:rsidRPr="006F04BA">
        <w:rPr>
          <w:sz w:val="26"/>
          <w:szCs w:val="26"/>
        </w:rPr>
        <w:t>vara extra uppmärksam på symtom</w:t>
      </w:r>
      <w:r w:rsidR="00BF5B98">
        <w:rPr>
          <w:sz w:val="26"/>
          <w:szCs w:val="26"/>
        </w:rPr>
        <w:t xml:space="preserve"> och känna dig helt frisk för att gå till förskola, skola eller jobb.</w:t>
      </w:r>
      <w:r w:rsidR="00295AD1" w:rsidRPr="006F04BA">
        <w:rPr>
          <w:sz w:val="26"/>
          <w:szCs w:val="26"/>
        </w:rPr>
        <w:t xml:space="preserve"> </w:t>
      </w:r>
    </w:p>
    <w:p w14:paraId="173EE217" w14:textId="77777777" w:rsidR="00BF5B98" w:rsidRDefault="00295AD1" w:rsidP="007E2FAC">
      <w:pPr>
        <w:pStyle w:val="Liststycke"/>
        <w:numPr>
          <w:ilvl w:val="0"/>
          <w:numId w:val="20"/>
        </w:numPr>
        <w:spacing w:after="160" w:line="259" w:lineRule="auto"/>
        <w:rPr>
          <w:sz w:val="26"/>
          <w:szCs w:val="26"/>
        </w:rPr>
      </w:pPr>
      <w:r w:rsidRPr="006F04BA">
        <w:rPr>
          <w:sz w:val="26"/>
          <w:szCs w:val="26"/>
        </w:rPr>
        <w:t xml:space="preserve">Om du </w:t>
      </w:r>
      <w:r w:rsidR="004F529A">
        <w:rPr>
          <w:sz w:val="26"/>
          <w:szCs w:val="26"/>
        </w:rPr>
        <w:t xml:space="preserve">blir förkyld eller </w:t>
      </w:r>
      <w:r w:rsidR="004F34C8">
        <w:rPr>
          <w:sz w:val="26"/>
          <w:szCs w:val="26"/>
        </w:rPr>
        <w:t xml:space="preserve">får </w:t>
      </w:r>
      <w:r w:rsidR="004F529A">
        <w:rPr>
          <w:sz w:val="26"/>
          <w:szCs w:val="26"/>
        </w:rPr>
        <w:t>andra symtom på covid-19</w:t>
      </w:r>
      <w:r w:rsidRPr="006F04BA">
        <w:rPr>
          <w:sz w:val="26"/>
          <w:szCs w:val="26"/>
        </w:rPr>
        <w:t>, även milda, ska du stanna hemma</w:t>
      </w:r>
      <w:r w:rsidR="004D236B">
        <w:rPr>
          <w:sz w:val="26"/>
          <w:szCs w:val="26"/>
        </w:rPr>
        <w:t xml:space="preserve"> direkt</w:t>
      </w:r>
      <w:r w:rsidR="00873B7F">
        <w:rPr>
          <w:sz w:val="26"/>
          <w:szCs w:val="26"/>
        </w:rPr>
        <w:t>.</w:t>
      </w:r>
    </w:p>
    <w:p w14:paraId="0E052C21" w14:textId="77777777" w:rsidR="00BF5B98" w:rsidRDefault="00BF5B98" w:rsidP="00BF5B98">
      <w:pPr>
        <w:pStyle w:val="Liststycke"/>
        <w:numPr>
          <w:ilvl w:val="0"/>
          <w:numId w:val="20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Pr="00E54277">
        <w:rPr>
          <w:sz w:val="26"/>
          <w:szCs w:val="26"/>
        </w:rPr>
        <w:t>nformera din chef om att du utsatts för smitta med covid-19. Arbeta hemifrån om det är möjligt.</w:t>
      </w:r>
    </w:p>
    <w:p w14:paraId="777AA79B" w14:textId="77777777" w:rsidR="00BF5B98" w:rsidRPr="007D3A0B" w:rsidRDefault="00BF5B98" w:rsidP="00BF5B98">
      <w:pPr>
        <w:pStyle w:val="Liststycke"/>
        <w:numPr>
          <w:ilvl w:val="0"/>
          <w:numId w:val="20"/>
        </w:numPr>
        <w:spacing w:after="160" w:line="259" w:lineRule="auto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O</w:t>
      </w:r>
      <w:r w:rsidRPr="00E54277">
        <w:rPr>
          <w:rFonts w:eastAsia="Times New Roman"/>
          <w:color w:val="000000"/>
          <w:sz w:val="26"/>
          <w:szCs w:val="26"/>
        </w:rPr>
        <w:t>m du är vuxen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E54277">
        <w:rPr>
          <w:rFonts w:eastAsia="Times New Roman"/>
          <w:color w:val="000000"/>
          <w:sz w:val="26"/>
          <w:szCs w:val="26"/>
        </w:rPr>
        <w:t xml:space="preserve">- undvik nära kontakt med personer utanför familjen och avstå från fritidsaktiviteter och andra sociala sammanhang i </w:t>
      </w:r>
      <w:r>
        <w:rPr>
          <w:rFonts w:eastAsia="Times New Roman"/>
          <w:color w:val="000000"/>
          <w:sz w:val="26"/>
          <w:szCs w:val="26"/>
        </w:rPr>
        <w:t>5</w:t>
      </w:r>
      <w:r w:rsidRPr="00E54277">
        <w:rPr>
          <w:rFonts w:eastAsia="Times New Roman"/>
          <w:color w:val="000000"/>
          <w:sz w:val="26"/>
          <w:szCs w:val="26"/>
        </w:rPr>
        <w:t xml:space="preserve"> dagar.</w:t>
      </w:r>
      <w:r>
        <w:rPr>
          <w:rFonts w:eastAsia="Times New Roman"/>
          <w:color w:val="000000"/>
          <w:sz w:val="26"/>
          <w:szCs w:val="26"/>
        </w:rPr>
        <w:t xml:space="preserve"> Gäller även barn som skickats hem från skolan på grund av pågående utbrott.</w:t>
      </w:r>
    </w:p>
    <w:p w14:paraId="34CB44D7" w14:textId="213B0192" w:rsidR="007E2FAC" w:rsidRPr="00BF5B98" w:rsidRDefault="00BF5B98" w:rsidP="00BF5B98">
      <w:pPr>
        <w:pStyle w:val="Liststycke"/>
        <w:numPr>
          <w:ilvl w:val="0"/>
          <w:numId w:val="20"/>
        </w:numPr>
        <w:spacing w:after="160" w:line="259" w:lineRule="auto"/>
        <w:rPr>
          <w:sz w:val="26"/>
          <w:szCs w:val="26"/>
        </w:rPr>
      </w:pPr>
      <w:r w:rsidRPr="0091453A">
        <w:rPr>
          <w:sz w:val="26"/>
          <w:szCs w:val="26"/>
        </w:rPr>
        <w:t>Om du behöver söka vård</w:t>
      </w:r>
      <w:r>
        <w:rPr>
          <w:sz w:val="26"/>
          <w:szCs w:val="26"/>
        </w:rPr>
        <w:t>,</w:t>
      </w:r>
      <w:r w:rsidRPr="0091453A">
        <w:rPr>
          <w:sz w:val="26"/>
          <w:szCs w:val="26"/>
        </w:rPr>
        <w:t xml:space="preserve"> berätta för vårdpersonalen att du kan ha smittats av covid-19. </w:t>
      </w:r>
      <w:r w:rsidR="007E2FAC" w:rsidRPr="00BF5B98">
        <w:rPr>
          <w:sz w:val="26"/>
          <w:szCs w:val="26"/>
        </w:rPr>
        <w:br/>
      </w:r>
    </w:p>
    <w:p w14:paraId="07F850D2" w14:textId="1D197145" w:rsidR="007E2FAC" w:rsidRPr="007E2FAC" w:rsidRDefault="007E2FAC" w:rsidP="007E2FAC">
      <w:pPr>
        <w:spacing w:after="160" w:line="259" w:lineRule="auto"/>
        <w:rPr>
          <w:rFonts w:asciiTheme="majorHAnsi" w:hAnsiTheme="majorHAnsi" w:cstheme="majorHAnsi"/>
          <w:b/>
          <w:bCs/>
        </w:rPr>
      </w:pPr>
      <w:r w:rsidRPr="007E2FAC">
        <w:rPr>
          <w:rFonts w:asciiTheme="majorHAnsi" w:hAnsiTheme="majorHAnsi" w:cstheme="majorHAnsi"/>
          <w:b/>
          <w:bCs/>
        </w:rPr>
        <w:t>När ska provtagning genomföras?</w:t>
      </w:r>
    </w:p>
    <w:p w14:paraId="784D4BBC" w14:textId="3D4AB833" w:rsidR="0035253E" w:rsidRDefault="007E2FAC" w:rsidP="0035253E">
      <w:pPr>
        <w:pStyle w:val="Liststycke"/>
        <w:numPr>
          <w:ilvl w:val="0"/>
          <w:numId w:val="20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Om du får symtom och</w:t>
      </w:r>
      <w:r w:rsidR="0035253E">
        <w:rPr>
          <w:sz w:val="26"/>
          <w:szCs w:val="26"/>
        </w:rPr>
        <w:t xml:space="preserve"> är 6 år eller äldre</w:t>
      </w:r>
      <w:r w:rsidR="0035253E" w:rsidRPr="0091453A">
        <w:rPr>
          <w:sz w:val="26"/>
          <w:szCs w:val="26"/>
        </w:rPr>
        <w:t xml:space="preserve"> ska </w:t>
      </w:r>
      <w:r>
        <w:rPr>
          <w:sz w:val="26"/>
          <w:szCs w:val="26"/>
        </w:rPr>
        <w:t>du g</w:t>
      </w:r>
      <w:r w:rsidR="0035253E" w:rsidRPr="0091453A">
        <w:rPr>
          <w:rFonts w:ascii="Garamond" w:hAnsi="Garamond"/>
          <w:sz w:val="26"/>
          <w:szCs w:val="26"/>
        </w:rPr>
        <w:t>enomföra självprovtagning covid-19</w:t>
      </w:r>
      <w:r w:rsidR="00F11060">
        <w:rPr>
          <w:rFonts w:ascii="Garamond" w:hAnsi="Garamond"/>
          <w:sz w:val="26"/>
          <w:szCs w:val="26"/>
        </w:rPr>
        <w:t>, även du som är vaccinerad</w:t>
      </w:r>
      <w:r>
        <w:rPr>
          <w:rFonts w:ascii="Garamond" w:hAnsi="Garamond"/>
          <w:sz w:val="26"/>
          <w:szCs w:val="26"/>
        </w:rPr>
        <w:t xml:space="preserve">, </w:t>
      </w:r>
      <w:r w:rsidR="0035253E">
        <w:rPr>
          <w:rFonts w:ascii="Garamond" w:hAnsi="Garamond"/>
          <w:sz w:val="26"/>
          <w:szCs w:val="26"/>
        </w:rPr>
        <w:t xml:space="preserve">om </w:t>
      </w:r>
      <w:r w:rsidR="00F11060">
        <w:rPr>
          <w:rFonts w:ascii="Garamond" w:hAnsi="Garamond"/>
          <w:sz w:val="26"/>
          <w:szCs w:val="26"/>
        </w:rPr>
        <w:t>något av följande stämmer</w:t>
      </w:r>
      <w:r w:rsidR="0035253E">
        <w:rPr>
          <w:sz w:val="26"/>
          <w:szCs w:val="26"/>
        </w:rPr>
        <w:t>:</w:t>
      </w:r>
    </w:p>
    <w:p w14:paraId="2870830C" w14:textId="76894CFF" w:rsidR="0035253E" w:rsidRPr="0035253E" w:rsidRDefault="00F11060" w:rsidP="0035253E">
      <w:pPr>
        <w:pStyle w:val="Liststycke"/>
        <w:numPr>
          <w:ilvl w:val="1"/>
          <w:numId w:val="20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du </w:t>
      </w:r>
      <w:r w:rsidR="0035253E" w:rsidRPr="0035253E">
        <w:rPr>
          <w:sz w:val="26"/>
          <w:szCs w:val="26"/>
        </w:rPr>
        <w:t xml:space="preserve">går </w:t>
      </w:r>
      <w:r>
        <w:rPr>
          <w:sz w:val="26"/>
          <w:szCs w:val="26"/>
        </w:rPr>
        <w:t xml:space="preserve">i </w:t>
      </w:r>
      <w:r w:rsidR="0035253E" w:rsidRPr="0035253E">
        <w:rPr>
          <w:sz w:val="26"/>
          <w:szCs w:val="26"/>
        </w:rPr>
        <w:t>förskoleklass, grundskolan eller gymnasiet eller i en annan motsvarande skolform</w:t>
      </w:r>
      <w:r w:rsidR="00E50E5C">
        <w:rPr>
          <w:sz w:val="26"/>
          <w:szCs w:val="26"/>
        </w:rPr>
        <w:t>.</w:t>
      </w:r>
    </w:p>
    <w:p w14:paraId="2064218A" w14:textId="0C5BD5FD" w:rsidR="0035253E" w:rsidRPr="0035253E" w:rsidRDefault="00F11060" w:rsidP="0035253E">
      <w:pPr>
        <w:pStyle w:val="Liststycke"/>
        <w:numPr>
          <w:ilvl w:val="1"/>
          <w:numId w:val="20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du har </w:t>
      </w:r>
      <w:r w:rsidR="0035253E" w:rsidRPr="0035253E">
        <w:rPr>
          <w:sz w:val="26"/>
          <w:szCs w:val="26"/>
        </w:rPr>
        <w:t>inte möjlighet att arbeta hemifrån</w:t>
      </w:r>
      <w:r w:rsidR="00E50E5C">
        <w:rPr>
          <w:sz w:val="26"/>
          <w:szCs w:val="26"/>
        </w:rPr>
        <w:t>.</w:t>
      </w:r>
    </w:p>
    <w:p w14:paraId="40D8A4A4" w14:textId="3A2D0E6C" w:rsidR="0035253E" w:rsidRDefault="00F11060" w:rsidP="0035253E">
      <w:pPr>
        <w:pStyle w:val="Liststycke"/>
        <w:numPr>
          <w:ilvl w:val="1"/>
          <w:numId w:val="20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du </w:t>
      </w:r>
      <w:r w:rsidR="0035253E" w:rsidRPr="0035253E">
        <w:rPr>
          <w:sz w:val="26"/>
          <w:szCs w:val="26"/>
        </w:rPr>
        <w:t>arbetar inom hälso-och sjukvården eller inom äldreomsorg</w:t>
      </w:r>
      <w:r w:rsidR="00E50E5C">
        <w:rPr>
          <w:sz w:val="26"/>
          <w:szCs w:val="26"/>
        </w:rPr>
        <w:t>.</w:t>
      </w:r>
    </w:p>
    <w:p w14:paraId="2E1EA2AF" w14:textId="6A482C1F" w:rsidR="00830F72" w:rsidRPr="00CC67C4" w:rsidRDefault="00830F72" w:rsidP="00830F72">
      <w:pPr>
        <w:pStyle w:val="Rubrik2"/>
      </w:pPr>
      <w:r w:rsidRPr="00CC67C4">
        <w:t xml:space="preserve">När </w:t>
      </w:r>
      <w:r w:rsidR="004179AD" w:rsidRPr="00CC67C4">
        <w:t xml:space="preserve">ska </w:t>
      </w:r>
      <w:r w:rsidR="004179AD" w:rsidRPr="00CC67C4">
        <w:rPr>
          <w:u w:val="single"/>
        </w:rPr>
        <w:t>inte</w:t>
      </w:r>
      <w:r w:rsidR="004179AD" w:rsidRPr="00CC67C4">
        <w:t xml:space="preserve"> </w:t>
      </w:r>
      <w:r w:rsidRPr="00CC67C4">
        <w:t>provtagning genomförs?</w:t>
      </w:r>
    </w:p>
    <w:p w14:paraId="1140EDF1" w14:textId="3F59DEC8" w:rsidR="00830F72" w:rsidRPr="00CC67C4" w:rsidRDefault="00830F72" w:rsidP="00830F72">
      <w:pPr>
        <w:spacing w:after="160" w:line="259" w:lineRule="auto"/>
        <w:rPr>
          <w:sz w:val="26"/>
          <w:szCs w:val="26"/>
        </w:rPr>
      </w:pPr>
      <w:r w:rsidRPr="00CC67C4">
        <w:rPr>
          <w:sz w:val="26"/>
          <w:szCs w:val="26"/>
        </w:rPr>
        <w:t xml:space="preserve">Om du kan jobba hemifrån, </w:t>
      </w:r>
      <w:r w:rsidR="00A72D8C" w:rsidRPr="00CC67C4">
        <w:rPr>
          <w:sz w:val="26"/>
          <w:szCs w:val="26"/>
        </w:rPr>
        <w:t>inte arbetar</w:t>
      </w:r>
      <w:r w:rsidR="00CC67C4">
        <w:rPr>
          <w:sz w:val="26"/>
          <w:szCs w:val="26"/>
        </w:rPr>
        <w:t xml:space="preserve"> eller</w:t>
      </w:r>
      <w:r w:rsidR="00A72D8C" w:rsidRPr="00CC67C4">
        <w:rPr>
          <w:sz w:val="26"/>
          <w:szCs w:val="26"/>
        </w:rPr>
        <w:t xml:space="preserve"> </w:t>
      </w:r>
      <w:r w:rsidRPr="00CC67C4">
        <w:rPr>
          <w:sz w:val="26"/>
          <w:szCs w:val="26"/>
        </w:rPr>
        <w:t>haft covid-19 de senaste</w:t>
      </w:r>
    </w:p>
    <w:p w14:paraId="78169485" w14:textId="6B2A4E8B" w:rsidR="00CC67C4" w:rsidRDefault="00830F72" w:rsidP="00830F72">
      <w:pPr>
        <w:spacing w:after="160" w:line="259" w:lineRule="auto"/>
        <w:rPr>
          <w:sz w:val="26"/>
          <w:szCs w:val="26"/>
        </w:rPr>
      </w:pPr>
      <w:r w:rsidRPr="00CC67C4">
        <w:rPr>
          <w:sz w:val="26"/>
          <w:szCs w:val="26"/>
        </w:rPr>
        <w:lastRenderedPageBreak/>
        <w:t>3 månaderna ska ingen provtagning ske.</w:t>
      </w:r>
      <w:r w:rsidR="004179AD" w:rsidRPr="00CC67C4">
        <w:rPr>
          <w:sz w:val="26"/>
          <w:szCs w:val="26"/>
        </w:rPr>
        <w:t xml:space="preserve"> </w:t>
      </w:r>
      <w:r w:rsidRPr="00CC67C4">
        <w:rPr>
          <w:sz w:val="26"/>
          <w:szCs w:val="26"/>
        </w:rPr>
        <w:t>Får du</w:t>
      </w:r>
      <w:r w:rsidR="00763645" w:rsidRPr="00CC67C4">
        <w:rPr>
          <w:sz w:val="26"/>
          <w:szCs w:val="26"/>
        </w:rPr>
        <w:t xml:space="preserve"> symtom</w:t>
      </w:r>
      <w:r w:rsidR="00A72D8C" w:rsidRPr="00CC67C4">
        <w:rPr>
          <w:sz w:val="26"/>
          <w:szCs w:val="26"/>
        </w:rPr>
        <w:t xml:space="preserve"> </w:t>
      </w:r>
      <w:r w:rsidR="004179AD" w:rsidRPr="00CC67C4">
        <w:rPr>
          <w:sz w:val="26"/>
          <w:szCs w:val="26"/>
        </w:rPr>
        <w:t>ska du</w:t>
      </w:r>
      <w:r w:rsidR="00763645" w:rsidRPr="00CC67C4">
        <w:rPr>
          <w:sz w:val="26"/>
          <w:szCs w:val="26"/>
        </w:rPr>
        <w:t xml:space="preserve"> </w:t>
      </w:r>
      <w:r w:rsidR="00A72D8C" w:rsidRPr="00CC67C4">
        <w:rPr>
          <w:sz w:val="26"/>
          <w:szCs w:val="26"/>
        </w:rPr>
        <w:t xml:space="preserve">bara </w:t>
      </w:r>
      <w:r w:rsidR="00763645" w:rsidRPr="00CC67C4">
        <w:rPr>
          <w:sz w:val="26"/>
          <w:szCs w:val="26"/>
        </w:rPr>
        <w:t>stanna hemma</w:t>
      </w:r>
      <w:r w:rsidR="00A72D8C" w:rsidRPr="00CC67C4">
        <w:rPr>
          <w:sz w:val="26"/>
          <w:szCs w:val="26"/>
        </w:rPr>
        <w:t xml:space="preserve"> och det</w:t>
      </w:r>
      <w:r w:rsidR="00763645" w:rsidRPr="00CC67C4">
        <w:rPr>
          <w:sz w:val="26"/>
          <w:szCs w:val="26"/>
        </w:rPr>
        <w:t xml:space="preserve"> i minst 5 dagar. När du </w:t>
      </w:r>
      <w:r w:rsidR="00E50E5C" w:rsidRPr="00CC67C4">
        <w:rPr>
          <w:sz w:val="26"/>
          <w:szCs w:val="26"/>
        </w:rPr>
        <w:t>mår väsentligt bättre</w:t>
      </w:r>
      <w:r w:rsidR="00763645" w:rsidRPr="00CC67C4">
        <w:rPr>
          <w:sz w:val="26"/>
          <w:szCs w:val="26"/>
        </w:rPr>
        <w:t xml:space="preserve"> och varit feberfri i 2 dagar kan du gå tillbaka till jobbet</w:t>
      </w:r>
      <w:r w:rsidR="00C66649" w:rsidRPr="00CC67C4">
        <w:rPr>
          <w:sz w:val="26"/>
          <w:szCs w:val="26"/>
        </w:rPr>
        <w:t xml:space="preserve"> eller </w:t>
      </w:r>
      <w:r w:rsidR="007E2FAC" w:rsidRPr="00CC67C4">
        <w:rPr>
          <w:sz w:val="26"/>
          <w:szCs w:val="26"/>
        </w:rPr>
        <w:t>skolan</w:t>
      </w:r>
      <w:r w:rsidR="00763645" w:rsidRPr="00CC67C4">
        <w:rPr>
          <w:sz w:val="26"/>
          <w:szCs w:val="26"/>
        </w:rPr>
        <w:t>.</w:t>
      </w:r>
      <w:r w:rsidRPr="00CC67C4">
        <w:rPr>
          <w:sz w:val="26"/>
          <w:szCs w:val="26"/>
        </w:rPr>
        <w:t xml:space="preserve"> </w:t>
      </w:r>
    </w:p>
    <w:p w14:paraId="37B9925E" w14:textId="77777777" w:rsidR="00CC67C4" w:rsidRDefault="00CC67C4" w:rsidP="00CC67C4">
      <w:pPr>
        <w:pStyle w:val="Rubrik2"/>
      </w:pPr>
      <w:r>
        <w:t>Barn i förskolan</w:t>
      </w:r>
    </w:p>
    <w:p w14:paraId="1198D9F1" w14:textId="7F1CC0EE" w:rsidR="00830F72" w:rsidRPr="0035253E" w:rsidRDefault="004179AD" w:rsidP="00830F72">
      <w:pPr>
        <w:spacing w:after="160" w:line="259" w:lineRule="auto"/>
        <w:rPr>
          <w:sz w:val="26"/>
          <w:szCs w:val="26"/>
        </w:rPr>
      </w:pPr>
      <w:r w:rsidRPr="00CC67C4">
        <w:rPr>
          <w:sz w:val="26"/>
          <w:szCs w:val="26"/>
        </w:rPr>
        <w:t>B</w:t>
      </w:r>
      <w:r w:rsidR="00830F72" w:rsidRPr="00CC67C4">
        <w:rPr>
          <w:sz w:val="26"/>
          <w:szCs w:val="26"/>
        </w:rPr>
        <w:t>arn som går i förskolan</w:t>
      </w:r>
      <w:r w:rsidR="00CC67C4">
        <w:rPr>
          <w:sz w:val="26"/>
          <w:szCs w:val="26"/>
        </w:rPr>
        <w:t xml:space="preserve"> och</w:t>
      </w:r>
      <w:r w:rsidRPr="00CC67C4">
        <w:rPr>
          <w:sz w:val="26"/>
          <w:szCs w:val="26"/>
        </w:rPr>
        <w:t xml:space="preserve"> blir förkylda eller får andra symtom på covid-19 </w:t>
      </w:r>
      <w:r w:rsidR="00CC67C4">
        <w:rPr>
          <w:sz w:val="26"/>
          <w:szCs w:val="26"/>
        </w:rPr>
        <w:t>ska stanna</w:t>
      </w:r>
      <w:r w:rsidR="00830F72" w:rsidRPr="00CC67C4">
        <w:rPr>
          <w:sz w:val="26"/>
          <w:szCs w:val="26"/>
        </w:rPr>
        <w:t xml:space="preserve"> hemma tills de är friska och varit feberfria minst en dag.</w:t>
      </w:r>
      <w:r w:rsidR="00830F72">
        <w:rPr>
          <w:sz w:val="26"/>
          <w:szCs w:val="26"/>
        </w:rPr>
        <w:t xml:space="preserve"> </w:t>
      </w:r>
      <w:r w:rsidR="00781027">
        <w:rPr>
          <w:sz w:val="26"/>
          <w:szCs w:val="26"/>
        </w:rPr>
        <w:t>De ska inte genomföra provtagning.</w:t>
      </w:r>
    </w:p>
    <w:p w14:paraId="637B7087" w14:textId="77777777" w:rsidR="00830F72" w:rsidRPr="0035253E" w:rsidRDefault="00830F72" w:rsidP="0035253E">
      <w:pPr>
        <w:spacing w:after="160" w:line="259" w:lineRule="auto"/>
        <w:rPr>
          <w:sz w:val="26"/>
          <w:szCs w:val="26"/>
        </w:rPr>
      </w:pPr>
    </w:p>
    <w:p w14:paraId="20972FEF" w14:textId="5F55F2DD" w:rsidR="00143143" w:rsidRPr="0091453A" w:rsidRDefault="00143143" w:rsidP="00617633">
      <w:pPr>
        <w:pStyle w:val="Rubrik2"/>
        <w:spacing w:before="0"/>
      </w:pPr>
      <w:r w:rsidRPr="0091453A">
        <w:t>Om du är utan symtom</w:t>
      </w:r>
    </w:p>
    <w:p w14:paraId="46B0AC70" w14:textId="7B8775C8" w:rsidR="002326E6" w:rsidRDefault="02D87DA1" w:rsidP="002326E6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  <w:r w:rsidRPr="0091453A">
        <w:rPr>
          <w:rFonts w:ascii="Garamond" w:eastAsiaTheme="majorEastAsia" w:hAnsi="Garamond"/>
          <w:sz w:val="26"/>
          <w:szCs w:val="26"/>
        </w:rPr>
        <w:t xml:space="preserve">Du som är </w:t>
      </w:r>
      <w:r w:rsidRPr="0091453A">
        <w:rPr>
          <w:rFonts w:ascii="Garamond" w:eastAsiaTheme="majorEastAsia" w:hAnsi="Garamond"/>
          <w:b/>
          <w:bCs/>
          <w:sz w:val="26"/>
          <w:szCs w:val="26"/>
        </w:rPr>
        <w:t xml:space="preserve">frisk </w:t>
      </w:r>
      <w:r w:rsidR="007E2FAC">
        <w:rPr>
          <w:rFonts w:ascii="Garamond" w:eastAsiaTheme="majorEastAsia" w:hAnsi="Garamond"/>
          <w:sz w:val="26"/>
          <w:szCs w:val="26"/>
        </w:rPr>
        <w:t>ska</w:t>
      </w:r>
      <w:r w:rsidRPr="0091453A">
        <w:rPr>
          <w:rFonts w:ascii="Garamond" w:eastAsiaTheme="majorEastAsia" w:hAnsi="Garamond"/>
          <w:sz w:val="26"/>
          <w:szCs w:val="26"/>
        </w:rPr>
        <w:t xml:space="preserve"> inte </w:t>
      </w:r>
      <w:r w:rsidR="004F529A" w:rsidRPr="0091453A">
        <w:rPr>
          <w:rFonts w:ascii="Garamond" w:eastAsiaTheme="majorEastAsia" w:hAnsi="Garamond"/>
          <w:sz w:val="26"/>
          <w:szCs w:val="26"/>
        </w:rPr>
        <w:t xml:space="preserve">genomföra </w:t>
      </w:r>
      <w:r w:rsidRPr="0091453A">
        <w:rPr>
          <w:rFonts w:ascii="Garamond" w:eastAsiaTheme="majorEastAsia" w:hAnsi="Garamond"/>
          <w:sz w:val="26"/>
          <w:szCs w:val="26"/>
        </w:rPr>
        <w:t xml:space="preserve">provtagning. </w:t>
      </w:r>
      <w:r w:rsidR="0064595B" w:rsidRPr="0091453A">
        <w:rPr>
          <w:rFonts w:ascii="Garamond" w:eastAsiaTheme="majorEastAsia" w:hAnsi="Garamond"/>
          <w:sz w:val="26"/>
          <w:szCs w:val="26"/>
        </w:rPr>
        <w:br/>
      </w:r>
      <w:r w:rsidR="00FA1BE2" w:rsidRPr="00FA1BE2">
        <w:rPr>
          <w:rFonts w:ascii="Garamond" w:eastAsiaTheme="majorEastAsia" w:hAnsi="Garamond"/>
          <w:b/>
          <w:bCs/>
          <w:sz w:val="26"/>
          <w:szCs w:val="26"/>
        </w:rPr>
        <w:t>Undantag:</w:t>
      </w:r>
      <w:r w:rsidR="00FA1BE2">
        <w:rPr>
          <w:rFonts w:ascii="Garamond" w:eastAsiaTheme="majorEastAsia" w:hAnsi="Garamond"/>
          <w:sz w:val="26"/>
          <w:szCs w:val="26"/>
        </w:rPr>
        <w:t xml:space="preserve"> </w:t>
      </w:r>
      <w:r w:rsidR="00CC72CA" w:rsidRPr="0091453A">
        <w:rPr>
          <w:rFonts w:ascii="Garamond" w:eastAsiaTheme="majorEastAsia" w:hAnsi="Garamond"/>
          <w:sz w:val="26"/>
          <w:szCs w:val="26"/>
        </w:rPr>
        <w:t xml:space="preserve">För </w:t>
      </w:r>
      <w:r w:rsidR="00D24D8F">
        <w:rPr>
          <w:rFonts w:ascii="Garamond" w:eastAsiaTheme="majorEastAsia" w:hAnsi="Garamond"/>
          <w:sz w:val="26"/>
          <w:szCs w:val="26"/>
        </w:rPr>
        <w:t>patienter</w:t>
      </w:r>
      <w:r w:rsidR="00E50E5C">
        <w:rPr>
          <w:rFonts w:ascii="Garamond" w:eastAsiaTheme="majorEastAsia" w:hAnsi="Garamond"/>
          <w:sz w:val="26"/>
          <w:szCs w:val="26"/>
        </w:rPr>
        <w:t xml:space="preserve"> och </w:t>
      </w:r>
      <w:r w:rsidR="00D24D8F">
        <w:rPr>
          <w:rFonts w:ascii="Garamond" w:eastAsiaTheme="majorEastAsia" w:hAnsi="Garamond"/>
          <w:sz w:val="26"/>
          <w:szCs w:val="26"/>
        </w:rPr>
        <w:t>brukare eller d</w:t>
      </w:r>
      <w:r w:rsidR="00C66649">
        <w:rPr>
          <w:rFonts w:ascii="Garamond" w:eastAsiaTheme="majorEastAsia" w:hAnsi="Garamond"/>
          <w:sz w:val="26"/>
          <w:szCs w:val="26"/>
        </w:rPr>
        <w:t>ig</w:t>
      </w:r>
      <w:r w:rsidR="00CC72CA" w:rsidRPr="0091453A">
        <w:rPr>
          <w:rFonts w:ascii="Garamond" w:eastAsiaTheme="majorEastAsia" w:hAnsi="Garamond"/>
          <w:sz w:val="26"/>
          <w:szCs w:val="26"/>
        </w:rPr>
        <w:t xml:space="preserve"> som arbetar inom vård och omsorg kan speciella regler gälla</w:t>
      </w:r>
      <w:r w:rsidR="007D3A0B">
        <w:rPr>
          <w:rFonts w:ascii="Garamond" w:eastAsiaTheme="majorEastAsia" w:hAnsi="Garamond"/>
          <w:sz w:val="26"/>
          <w:szCs w:val="26"/>
        </w:rPr>
        <w:t xml:space="preserve"> även om du är symtomfri</w:t>
      </w:r>
      <w:r w:rsidR="00CC72CA" w:rsidRPr="0091453A">
        <w:rPr>
          <w:rFonts w:ascii="Garamond" w:eastAsiaTheme="majorEastAsia" w:hAnsi="Garamond"/>
          <w:sz w:val="26"/>
          <w:szCs w:val="26"/>
        </w:rPr>
        <w:t>, kontrollera med din arbetsgivare</w:t>
      </w:r>
      <w:r w:rsidR="00797EAF">
        <w:rPr>
          <w:rFonts w:ascii="Garamond" w:eastAsiaTheme="majorEastAsia" w:hAnsi="Garamond"/>
          <w:sz w:val="26"/>
          <w:szCs w:val="26"/>
        </w:rPr>
        <w:t xml:space="preserve"> eller </w:t>
      </w:r>
      <w:r w:rsidR="00D24D8F">
        <w:rPr>
          <w:rFonts w:ascii="Garamond" w:eastAsiaTheme="majorEastAsia" w:hAnsi="Garamond"/>
          <w:sz w:val="26"/>
          <w:szCs w:val="26"/>
        </w:rPr>
        <w:t>vårdgivare</w:t>
      </w:r>
      <w:r w:rsidR="00E50E5C">
        <w:rPr>
          <w:rFonts w:ascii="Garamond" w:eastAsiaTheme="majorEastAsia" w:hAnsi="Garamond"/>
          <w:sz w:val="26"/>
          <w:szCs w:val="26"/>
        </w:rPr>
        <w:t xml:space="preserve"> för mer information</w:t>
      </w:r>
      <w:r w:rsidR="00CC72CA" w:rsidRPr="0091453A">
        <w:rPr>
          <w:rFonts w:ascii="Garamond" w:eastAsiaTheme="majorEastAsia" w:hAnsi="Garamond"/>
          <w:sz w:val="26"/>
          <w:szCs w:val="26"/>
        </w:rPr>
        <w:t>.</w:t>
      </w:r>
      <w:bookmarkEnd w:id="1"/>
    </w:p>
    <w:p w14:paraId="16BE6A47" w14:textId="21FFD992" w:rsidR="00461930" w:rsidRDefault="00461930" w:rsidP="002326E6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</w:p>
    <w:p w14:paraId="17B2BC9D" w14:textId="77777777" w:rsidR="00461930" w:rsidRDefault="00461930" w:rsidP="00461930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  <w:r>
        <w:rPr>
          <w:rFonts w:ascii="Garamond" w:eastAsiaTheme="majorEastAsia" w:hAnsi="Garamond"/>
          <w:sz w:val="26"/>
          <w:szCs w:val="26"/>
        </w:rPr>
        <w:t>Mer information om provtagning, hur länge stanna hemma, barn och covid-19 med mera finns på 1177.se/Halland.</w:t>
      </w:r>
    </w:p>
    <w:p w14:paraId="6F4A7D38" w14:textId="131924F3" w:rsidR="00461930" w:rsidRDefault="00461930" w:rsidP="002326E6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</w:p>
    <w:p w14:paraId="46AB3E44" w14:textId="32809530" w:rsidR="00A72D8C" w:rsidRDefault="00A72D8C" w:rsidP="002326E6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</w:p>
    <w:p w14:paraId="09E82E27" w14:textId="77777777" w:rsidR="00A72D8C" w:rsidRDefault="00A72D8C" w:rsidP="002326E6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</w:p>
    <w:p w14:paraId="2155D3AE" w14:textId="77777777" w:rsidR="002326E6" w:rsidRDefault="002326E6" w:rsidP="002326E6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</w:p>
    <w:p w14:paraId="581C6A53" w14:textId="02D43083" w:rsidR="00AA7AB9" w:rsidRPr="002326E6" w:rsidRDefault="00AA7AB9" w:rsidP="002326E6">
      <w:pPr>
        <w:pStyle w:val="Brdtext"/>
        <w:spacing w:line="280" w:lineRule="atLeast"/>
        <w:rPr>
          <w:rFonts w:ascii="Garamond" w:eastAsiaTheme="majorEastAsia" w:hAnsi="Garamond"/>
          <w:sz w:val="26"/>
          <w:szCs w:val="26"/>
        </w:rPr>
      </w:pPr>
      <w:r w:rsidRPr="00AA7AB9">
        <w:rPr>
          <w:rFonts w:ascii="Garamond" w:hAnsi="Garamond" w:cs="Arial"/>
          <w:sz w:val="22"/>
          <w:szCs w:val="22"/>
        </w:rPr>
        <w:t>*</w:t>
      </w:r>
      <w:r w:rsidR="00295AD1" w:rsidRPr="00AA7AB9">
        <w:rPr>
          <w:rFonts w:ascii="Garamond" w:hAnsi="Garamond" w:cs="Arial"/>
          <w:sz w:val="22"/>
          <w:szCs w:val="22"/>
        </w:rPr>
        <w:t xml:space="preserve">Du som bor tillsammans med person som har covid-19 </w:t>
      </w:r>
      <w:r w:rsidR="00295AD1" w:rsidRPr="00AA7AB9">
        <w:rPr>
          <w:rFonts w:ascii="Garamond" w:hAnsi="Garamond" w:cs="Arial"/>
          <w:b/>
          <w:sz w:val="22"/>
          <w:szCs w:val="22"/>
          <w:u w:val="single"/>
        </w:rPr>
        <w:t>ska</w:t>
      </w:r>
      <w:r w:rsidR="00295AD1" w:rsidRPr="00AA7AB9">
        <w:rPr>
          <w:rFonts w:ascii="Garamond" w:hAnsi="Garamond" w:cs="Arial"/>
          <w:sz w:val="22"/>
          <w:szCs w:val="22"/>
        </w:rPr>
        <w:t xml:space="preserve"> följa Information och förhållningsregler till hushållskontakter som finns på Smittskyddsläkarföreningens webbplats</w:t>
      </w:r>
      <w:r w:rsidR="00617633">
        <w:rPr>
          <w:rFonts w:ascii="Garamond" w:hAnsi="Garamond" w:cs="Arial"/>
          <w:sz w:val="22"/>
          <w:szCs w:val="22"/>
        </w:rPr>
        <w:t xml:space="preserve"> </w:t>
      </w:r>
      <w:r w:rsidR="00FA1BE2">
        <w:rPr>
          <w:rFonts w:ascii="Garamond" w:hAnsi="Garamond" w:cs="Arial"/>
          <w:sz w:val="22"/>
          <w:szCs w:val="22"/>
        </w:rPr>
        <w:br/>
      </w:r>
      <w:r w:rsidR="00617633">
        <w:rPr>
          <w:rFonts w:ascii="Garamond" w:hAnsi="Garamond" w:cs="Arial"/>
          <w:sz w:val="22"/>
          <w:szCs w:val="22"/>
        </w:rPr>
        <w:t>(</w:t>
      </w:r>
      <w:r w:rsidR="00617633" w:rsidRPr="00FA1BE2">
        <w:rPr>
          <w:rFonts w:ascii="Garamond" w:hAnsi="Garamond" w:cs="Arial"/>
          <w:b/>
          <w:bCs/>
          <w:sz w:val="22"/>
          <w:szCs w:val="22"/>
        </w:rPr>
        <w:t>Obs!</w:t>
      </w:r>
      <w:r w:rsidR="00617633">
        <w:rPr>
          <w:rFonts w:ascii="Garamond" w:hAnsi="Garamond" w:cs="Arial"/>
          <w:sz w:val="22"/>
          <w:szCs w:val="22"/>
        </w:rPr>
        <w:t xml:space="preserve"> </w:t>
      </w:r>
      <w:r w:rsidR="00617633" w:rsidRPr="00FA1BE2">
        <w:rPr>
          <w:rFonts w:ascii="Garamond" w:hAnsi="Garamond" w:cs="Arial"/>
          <w:b/>
          <w:bCs/>
          <w:sz w:val="22"/>
          <w:szCs w:val="22"/>
        </w:rPr>
        <w:t>Ingen provtagning för dig som är symtomfri i Halland just nu.)</w:t>
      </w:r>
      <w:r w:rsidR="00295AD1" w:rsidRPr="00AA7AB9">
        <w:rPr>
          <w:rFonts w:ascii="Garamond" w:hAnsi="Garamond" w:cs="Arial"/>
          <w:sz w:val="22"/>
          <w:szCs w:val="22"/>
        </w:rPr>
        <w:t xml:space="preserve"> </w:t>
      </w:r>
      <w:hyperlink r:id="rId11" w:history="1">
        <w:r w:rsidR="00295AD1" w:rsidRPr="00AA7AB9">
          <w:rPr>
            <w:rStyle w:val="Hyperlnk"/>
            <w:rFonts w:ascii="Garamond" w:hAnsi="Garamond" w:cs="Arial"/>
            <w:sz w:val="22"/>
            <w:szCs w:val="22"/>
          </w:rPr>
          <w:t>https://slf.se/smittskyddslakarforeningen/smittskyddsblad/</w:t>
        </w:r>
      </w:hyperlink>
    </w:p>
    <w:sectPr w:rsidR="00AA7AB9" w:rsidRPr="002326E6" w:rsidSect="009A0745">
      <w:headerReference w:type="default" r:id="rId12"/>
      <w:headerReference w:type="first" r:id="rId13"/>
      <w:footerReference w:type="first" r:id="rId14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460D" w14:textId="77777777" w:rsidR="007662F2" w:rsidRDefault="007662F2" w:rsidP="00ED6C6F">
      <w:pPr>
        <w:spacing w:line="240" w:lineRule="auto"/>
      </w:pPr>
      <w:r>
        <w:separator/>
      </w:r>
    </w:p>
  </w:endnote>
  <w:endnote w:type="continuationSeparator" w:id="0">
    <w:p w14:paraId="2E798EBF" w14:textId="77777777" w:rsidR="007662F2" w:rsidRDefault="007662F2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4499" w14:textId="6516C697" w:rsidR="00C742E3" w:rsidRPr="00C742E3" w:rsidRDefault="00C742E3">
    <w:pPr>
      <w:pStyle w:val="Sidfot"/>
      <w:rPr>
        <w:i/>
        <w:iCs/>
      </w:rPr>
    </w:pPr>
    <w:r w:rsidRPr="00C742E3">
      <w:rPr>
        <w:i/>
        <w:iCs/>
      </w:rPr>
      <w:t>Version: 202</w:t>
    </w:r>
    <w:r w:rsidR="0064595B">
      <w:rPr>
        <w:i/>
        <w:iCs/>
      </w:rPr>
      <w:t>2-</w:t>
    </w:r>
    <w:r w:rsidR="007D3A0B">
      <w:rPr>
        <w:i/>
        <w:iCs/>
      </w:rPr>
      <w:t>01-</w:t>
    </w:r>
    <w:r w:rsidR="00F11060">
      <w:rPr>
        <w:i/>
        <w:iCs/>
      </w:rPr>
      <w:t>2</w:t>
    </w:r>
    <w:r w:rsidR="00830F72">
      <w:rPr>
        <w:i/>
        <w:iCs/>
      </w:rPr>
      <w:t>5</w:t>
    </w:r>
    <w:r w:rsidR="007D3A0B">
      <w:rPr>
        <w:i/>
        <w:iCs/>
      </w:rPr>
      <w:t xml:space="preserve"> (allmänt brev efter beslut om ej provtagning av symtomfria)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6127" w14:textId="77777777" w:rsidR="007662F2" w:rsidRDefault="007662F2" w:rsidP="00ED6C6F">
      <w:pPr>
        <w:spacing w:line="240" w:lineRule="auto"/>
      </w:pPr>
      <w:r>
        <w:separator/>
      </w:r>
    </w:p>
  </w:footnote>
  <w:footnote w:type="continuationSeparator" w:id="0">
    <w:p w14:paraId="504B6792" w14:textId="77777777" w:rsidR="007662F2" w:rsidRDefault="007662F2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0EA96BA2" w14:textId="77777777" w:rsidTr="00FE5CB9">
      <w:tc>
        <w:tcPr>
          <w:tcW w:w="2500" w:type="pct"/>
        </w:tcPr>
        <w:p w14:paraId="0C105366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695C22A1" w14:textId="2254A12E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3E8D">
            <w:rPr>
              <w:noProof/>
            </w:rPr>
            <w:t>2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NUMPAGES  \* Arabic  \* MERGEFORMAT">
            <w:r w:rsidR="00063E8D">
              <w:rPr>
                <w:noProof/>
              </w:rPr>
              <w:t>2</w:t>
            </w:r>
          </w:fldSimple>
          <w:r>
            <w:t>)</w:t>
          </w:r>
        </w:p>
      </w:tc>
    </w:tr>
  </w:tbl>
  <w:p w14:paraId="1492E3F8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136B" w14:textId="318601D0" w:rsidR="00272E45" w:rsidRPr="00164833" w:rsidRDefault="00164833" w:rsidP="00164833">
    <w:pPr>
      <w:ind w:left="3912"/>
      <w:rPr>
        <w:sz w:val="20"/>
        <w:szCs w:val="20"/>
      </w:rPr>
    </w:pPr>
    <w:r w:rsidRPr="00164833">
      <w:rPr>
        <w:sz w:val="20"/>
        <w:szCs w:val="20"/>
      </w:rPr>
      <w:t xml:space="preserve">Du träffade personen som har covid-19: </w:t>
    </w:r>
    <w:r w:rsidRPr="00164833">
      <w:rPr>
        <w:sz w:val="20"/>
        <w:szCs w:val="20"/>
        <w:highlight w:val="yellow"/>
      </w:rPr>
      <w:t>202X-XX-XX</w:t>
    </w:r>
  </w:p>
  <w:p w14:paraId="46AA2817" w14:textId="690A130B" w:rsidR="00D50BDE" w:rsidRDefault="00272E45" w:rsidP="00272E45">
    <w:pPr>
      <w:pStyle w:val="Sidhuvud"/>
      <w:spacing w:after="240"/>
      <w:jc w:val="both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876B189" wp14:editId="2CCD9DFA">
          <wp:simplePos x="0" y="0"/>
          <wp:positionH relativeFrom="margin">
            <wp:posOffset>-458470</wp:posOffset>
          </wp:positionH>
          <wp:positionV relativeFrom="margin">
            <wp:posOffset>-999268</wp:posOffset>
          </wp:positionV>
          <wp:extent cx="2423160" cy="456565"/>
          <wp:effectExtent l="0" t="0" r="2540" b="63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A76139"/>
    <w:multiLevelType w:val="hybridMultilevel"/>
    <w:tmpl w:val="DC506BA8"/>
    <w:lvl w:ilvl="0" w:tplc="A97ECC04">
      <w:numFmt w:val="bullet"/>
      <w:lvlText w:val="•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6013A"/>
    <w:multiLevelType w:val="hybridMultilevel"/>
    <w:tmpl w:val="D0A6EA22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D3274"/>
    <w:multiLevelType w:val="hybridMultilevel"/>
    <w:tmpl w:val="81CE5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75D117E6"/>
    <w:multiLevelType w:val="hybridMultilevel"/>
    <w:tmpl w:val="FAA2C3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1852"/>
    <w:multiLevelType w:val="multilevel"/>
    <w:tmpl w:val="787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5"/>
    <w:rsid w:val="0002115E"/>
    <w:rsid w:val="00023CF5"/>
    <w:rsid w:val="000304A9"/>
    <w:rsid w:val="00033DD2"/>
    <w:rsid w:val="00035827"/>
    <w:rsid w:val="0003608C"/>
    <w:rsid w:val="00037016"/>
    <w:rsid w:val="0004366A"/>
    <w:rsid w:val="0004785A"/>
    <w:rsid w:val="00057A70"/>
    <w:rsid w:val="00063E8D"/>
    <w:rsid w:val="00075867"/>
    <w:rsid w:val="00077BAD"/>
    <w:rsid w:val="00081E07"/>
    <w:rsid w:val="00083807"/>
    <w:rsid w:val="00085D4C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2517A"/>
    <w:rsid w:val="00136C6B"/>
    <w:rsid w:val="001416BE"/>
    <w:rsid w:val="00141829"/>
    <w:rsid w:val="00142663"/>
    <w:rsid w:val="00143143"/>
    <w:rsid w:val="00164833"/>
    <w:rsid w:val="00191C1D"/>
    <w:rsid w:val="00195944"/>
    <w:rsid w:val="0019680D"/>
    <w:rsid w:val="001A221D"/>
    <w:rsid w:val="001A7D3F"/>
    <w:rsid w:val="001B2002"/>
    <w:rsid w:val="001B4BB9"/>
    <w:rsid w:val="001B73FE"/>
    <w:rsid w:val="001D2C79"/>
    <w:rsid w:val="00212F65"/>
    <w:rsid w:val="00220B93"/>
    <w:rsid w:val="0023129C"/>
    <w:rsid w:val="002326E6"/>
    <w:rsid w:val="0023309C"/>
    <w:rsid w:val="002346A2"/>
    <w:rsid w:val="00235637"/>
    <w:rsid w:val="00237D8B"/>
    <w:rsid w:val="002611BD"/>
    <w:rsid w:val="00272E45"/>
    <w:rsid w:val="00291929"/>
    <w:rsid w:val="00295AD1"/>
    <w:rsid w:val="002A223C"/>
    <w:rsid w:val="002A638C"/>
    <w:rsid w:val="002C2762"/>
    <w:rsid w:val="002C7996"/>
    <w:rsid w:val="002D410B"/>
    <w:rsid w:val="002F4DFD"/>
    <w:rsid w:val="002F7366"/>
    <w:rsid w:val="0030219D"/>
    <w:rsid w:val="00315E53"/>
    <w:rsid w:val="00325B42"/>
    <w:rsid w:val="0033199D"/>
    <w:rsid w:val="003345C3"/>
    <w:rsid w:val="00342E62"/>
    <w:rsid w:val="0035044E"/>
    <w:rsid w:val="0035253E"/>
    <w:rsid w:val="0035406F"/>
    <w:rsid w:val="00356C3F"/>
    <w:rsid w:val="003605CD"/>
    <w:rsid w:val="00364B51"/>
    <w:rsid w:val="00366BCF"/>
    <w:rsid w:val="00373AC3"/>
    <w:rsid w:val="003977E2"/>
    <w:rsid w:val="003A0FEC"/>
    <w:rsid w:val="003A1319"/>
    <w:rsid w:val="003A1C71"/>
    <w:rsid w:val="003C2308"/>
    <w:rsid w:val="003C5B67"/>
    <w:rsid w:val="003D0BF9"/>
    <w:rsid w:val="003D15A9"/>
    <w:rsid w:val="003D1AD5"/>
    <w:rsid w:val="003F0BD7"/>
    <w:rsid w:val="00411FB3"/>
    <w:rsid w:val="004179AD"/>
    <w:rsid w:val="00443B43"/>
    <w:rsid w:val="00443C11"/>
    <w:rsid w:val="004457CA"/>
    <w:rsid w:val="004507B4"/>
    <w:rsid w:val="004539FA"/>
    <w:rsid w:val="00461930"/>
    <w:rsid w:val="00463F60"/>
    <w:rsid w:val="004655D1"/>
    <w:rsid w:val="00466ABB"/>
    <w:rsid w:val="00472FE4"/>
    <w:rsid w:val="00473497"/>
    <w:rsid w:val="00475CB4"/>
    <w:rsid w:val="00481060"/>
    <w:rsid w:val="00483F66"/>
    <w:rsid w:val="004979BE"/>
    <w:rsid w:val="004A3C21"/>
    <w:rsid w:val="004C0BE9"/>
    <w:rsid w:val="004C6FB3"/>
    <w:rsid w:val="004D236B"/>
    <w:rsid w:val="004E08FC"/>
    <w:rsid w:val="004E0B05"/>
    <w:rsid w:val="004E4D58"/>
    <w:rsid w:val="004F0D25"/>
    <w:rsid w:val="004F34C8"/>
    <w:rsid w:val="004F529A"/>
    <w:rsid w:val="00505024"/>
    <w:rsid w:val="005164DC"/>
    <w:rsid w:val="00523FFC"/>
    <w:rsid w:val="0052534C"/>
    <w:rsid w:val="00531996"/>
    <w:rsid w:val="00533054"/>
    <w:rsid w:val="005537A8"/>
    <w:rsid w:val="00554AA1"/>
    <w:rsid w:val="005726F2"/>
    <w:rsid w:val="00573160"/>
    <w:rsid w:val="00575871"/>
    <w:rsid w:val="00594D98"/>
    <w:rsid w:val="0059607D"/>
    <w:rsid w:val="005A403A"/>
    <w:rsid w:val="005C0227"/>
    <w:rsid w:val="005C6423"/>
    <w:rsid w:val="005E01C1"/>
    <w:rsid w:val="005E0CDB"/>
    <w:rsid w:val="005E4A1D"/>
    <w:rsid w:val="005F04A5"/>
    <w:rsid w:val="005F29FB"/>
    <w:rsid w:val="00606B0F"/>
    <w:rsid w:val="006137D6"/>
    <w:rsid w:val="00617633"/>
    <w:rsid w:val="0064595B"/>
    <w:rsid w:val="00687F3F"/>
    <w:rsid w:val="00693ED8"/>
    <w:rsid w:val="0069665F"/>
    <w:rsid w:val="00697C2E"/>
    <w:rsid w:val="006A60A8"/>
    <w:rsid w:val="006B02BA"/>
    <w:rsid w:val="006C0636"/>
    <w:rsid w:val="006E43A5"/>
    <w:rsid w:val="006F04BA"/>
    <w:rsid w:val="0071039D"/>
    <w:rsid w:val="00735FC6"/>
    <w:rsid w:val="0075042A"/>
    <w:rsid w:val="00763645"/>
    <w:rsid w:val="007662F2"/>
    <w:rsid w:val="00772B6E"/>
    <w:rsid w:val="00781027"/>
    <w:rsid w:val="007829D2"/>
    <w:rsid w:val="00783074"/>
    <w:rsid w:val="007833DC"/>
    <w:rsid w:val="0078369D"/>
    <w:rsid w:val="0078522D"/>
    <w:rsid w:val="00797EAF"/>
    <w:rsid w:val="007A0B53"/>
    <w:rsid w:val="007A5790"/>
    <w:rsid w:val="007B0225"/>
    <w:rsid w:val="007B42E0"/>
    <w:rsid w:val="007B634A"/>
    <w:rsid w:val="007B7C32"/>
    <w:rsid w:val="007C5139"/>
    <w:rsid w:val="007D3A0B"/>
    <w:rsid w:val="007E16FA"/>
    <w:rsid w:val="007E2FAC"/>
    <w:rsid w:val="007E5435"/>
    <w:rsid w:val="00801BBF"/>
    <w:rsid w:val="00817EE1"/>
    <w:rsid w:val="008215CB"/>
    <w:rsid w:val="00830F72"/>
    <w:rsid w:val="008328F7"/>
    <w:rsid w:val="00834506"/>
    <w:rsid w:val="00834E7E"/>
    <w:rsid w:val="00855FCA"/>
    <w:rsid w:val="008574B7"/>
    <w:rsid w:val="0086280E"/>
    <w:rsid w:val="00870403"/>
    <w:rsid w:val="00873B7F"/>
    <w:rsid w:val="0087590B"/>
    <w:rsid w:val="00875CBE"/>
    <w:rsid w:val="008769CC"/>
    <w:rsid w:val="00876B95"/>
    <w:rsid w:val="008A525C"/>
    <w:rsid w:val="008C5285"/>
    <w:rsid w:val="008C5645"/>
    <w:rsid w:val="008D4F31"/>
    <w:rsid w:val="008D60C7"/>
    <w:rsid w:val="008D772E"/>
    <w:rsid w:val="008D78D0"/>
    <w:rsid w:val="008E182B"/>
    <w:rsid w:val="008F2EFC"/>
    <w:rsid w:val="0091089A"/>
    <w:rsid w:val="00910C25"/>
    <w:rsid w:val="0091229C"/>
    <w:rsid w:val="0091453A"/>
    <w:rsid w:val="009255D9"/>
    <w:rsid w:val="0095756A"/>
    <w:rsid w:val="0097221C"/>
    <w:rsid w:val="00972D16"/>
    <w:rsid w:val="00973775"/>
    <w:rsid w:val="00976057"/>
    <w:rsid w:val="00991385"/>
    <w:rsid w:val="0099293C"/>
    <w:rsid w:val="00995F75"/>
    <w:rsid w:val="009A0745"/>
    <w:rsid w:val="009B2791"/>
    <w:rsid w:val="009C2F9E"/>
    <w:rsid w:val="009C79AE"/>
    <w:rsid w:val="009C7D40"/>
    <w:rsid w:val="009D509B"/>
    <w:rsid w:val="009E6EF9"/>
    <w:rsid w:val="009E7B9D"/>
    <w:rsid w:val="009E7F82"/>
    <w:rsid w:val="009F0344"/>
    <w:rsid w:val="009F7610"/>
    <w:rsid w:val="00A0588E"/>
    <w:rsid w:val="00A076D6"/>
    <w:rsid w:val="00A1534E"/>
    <w:rsid w:val="00A16CC3"/>
    <w:rsid w:val="00A17B37"/>
    <w:rsid w:val="00A2125B"/>
    <w:rsid w:val="00A23320"/>
    <w:rsid w:val="00A243A2"/>
    <w:rsid w:val="00A45151"/>
    <w:rsid w:val="00A51CEF"/>
    <w:rsid w:val="00A54FAC"/>
    <w:rsid w:val="00A568A6"/>
    <w:rsid w:val="00A70FA0"/>
    <w:rsid w:val="00A72D8C"/>
    <w:rsid w:val="00A80C68"/>
    <w:rsid w:val="00A87B49"/>
    <w:rsid w:val="00A96DA2"/>
    <w:rsid w:val="00AA3A34"/>
    <w:rsid w:val="00AA4510"/>
    <w:rsid w:val="00AA5C9A"/>
    <w:rsid w:val="00AA7AB9"/>
    <w:rsid w:val="00AB57E2"/>
    <w:rsid w:val="00AC1D52"/>
    <w:rsid w:val="00AD354E"/>
    <w:rsid w:val="00AD408A"/>
    <w:rsid w:val="00AD5832"/>
    <w:rsid w:val="00AF5B57"/>
    <w:rsid w:val="00B04B1B"/>
    <w:rsid w:val="00B13912"/>
    <w:rsid w:val="00B30455"/>
    <w:rsid w:val="00B36443"/>
    <w:rsid w:val="00B3750A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BE75C3"/>
    <w:rsid w:val="00BF5B98"/>
    <w:rsid w:val="00C02159"/>
    <w:rsid w:val="00C02681"/>
    <w:rsid w:val="00C079B5"/>
    <w:rsid w:val="00C13434"/>
    <w:rsid w:val="00C41E53"/>
    <w:rsid w:val="00C4216C"/>
    <w:rsid w:val="00C63DA4"/>
    <w:rsid w:val="00C66649"/>
    <w:rsid w:val="00C71141"/>
    <w:rsid w:val="00C742E3"/>
    <w:rsid w:val="00C81F74"/>
    <w:rsid w:val="00CB0741"/>
    <w:rsid w:val="00CB6421"/>
    <w:rsid w:val="00CC149C"/>
    <w:rsid w:val="00CC3124"/>
    <w:rsid w:val="00CC3657"/>
    <w:rsid w:val="00CC67C4"/>
    <w:rsid w:val="00CC6DCF"/>
    <w:rsid w:val="00CC72CA"/>
    <w:rsid w:val="00CD027C"/>
    <w:rsid w:val="00CD64F1"/>
    <w:rsid w:val="00CF7420"/>
    <w:rsid w:val="00D070FF"/>
    <w:rsid w:val="00D12B87"/>
    <w:rsid w:val="00D2298A"/>
    <w:rsid w:val="00D24D8F"/>
    <w:rsid w:val="00D316C7"/>
    <w:rsid w:val="00D4779E"/>
    <w:rsid w:val="00D50BDE"/>
    <w:rsid w:val="00D53F52"/>
    <w:rsid w:val="00D5408B"/>
    <w:rsid w:val="00D65AC2"/>
    <w:rsid w:val="00D7035C"/>
    <w:rsid w:val="00D968C2"/>
    <w:rsid w:val="00DA1AFA"/>
    <w:rsid w:val="00DD00A6"/>
    <w:rsid w:val="00DD1FC0"/>
    <w:rsid w:val="00DD78BE"/>
    <w:rsid w:val="00DF0444"/>
    <w:rsid w:val="00DF42CC"/>
    <w:rsid w:val="00E00798"/>
    <w:rsid w:val="00E05BFC"/>
    <w:rsid w:val="00E16403"/>
    <w:rsid w:val="00E210B9"/>
    <w:rsid w:val="00E25094"/>
    <w:rsid w:val="00E33025"/>
    <w:rsid w:val="00E47925"/>
    <w:rsid w:val="00E50040"/>
    <w:rsid w:val="00E50E5C"/>
    <w:rsid w:val="00E54277"/>
    <w:rsid w:val="00E61B05"/>
    <w:rsid w:val="00E635C5"/>
    <w:rsid w:val="00E66CA0"/>
    <w:rsid w:val="00E71582"/>
    <w:rsid w:val="00E808AF"/>
    <w:rsid w:val="00E830B4"/>
    <w:rsid w:val="00E92DCF"/>
    <w:rsid w:val="00EA2A41"/>
    <w:rsid w:val="00EB1E30"/>
    <w:rsid w:val="00EB7108"/>
    <w:rsid w:val="00EC5EB1"/>
    <w:rsid w:val="00ED6C6F"/>
    <w:rsid w:val="00EF2B30"/>
    <w:rsid w:val="00EF58B6"/>
    <w:rsid w:val="00F11060"/>
    <w:rsid w:val="00F265A7"/>
    <w:rsid w:val="00F35B86"/>
    <w:rsid w:val="00F36894"/>
    <w:rsid w:val="00F37F5D"/>
    <w:rsid w:val="00F4778E"/>
    <w:rsid w:val="00F5205D"/>
    <w:rsid w:val="00F601CC"/>
    <w:rsid w:val="00F61558"/>
    <w:rsid w:val="00F61F0E"/>
    <w:rsid w:val="00F6778D"/>
    <w:rsid w:val="00FA1507"/>
    <w:rsid w:val="00FA1BE2"/>
    <w:rsid w:val="00FC6F9F"/>
    <w:rsid w:val="00FE2DD2"/>
    <w:rsid w:val="00FE5CB9"/>
    <w:rsid w:val="02D87DA1"/>
    <w:rsid w:val="14E46B68"/>
    <w:rsid w:val="2CFBD056"/>
    <w:rsid w:val="791FFE35"/>
    <w:rsid w:val="7CCBE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2EF67"/>
  <w15:docId w15:val="{8CE82F5D-4FB6-4F00-A0B3-BF1A026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Default">
    <w:name w:val="Default"/>
    <w:rsid w:val="00325B42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</w:rPr>
  </w:style>
  <w:style w:type="paragraph" w:styleId="Brdtext">
    <w:name w:val="Body Text"/>
    <w:basedOn w:val="Normal"/>
    <w:link w:val="BrdtextChar"/>
    <w:uiPriority w:val="99"/>
    <w:unhideWhenUsed/>
    <w:rsid w:val="0097221C"/>
    <w:pPr>
      <w:spacing w:after="120" w:line="240" w:lineRule="auto"/>
    </w:pPr>
    <w:rPr>
      <w:rFonts w:ascii="Optima" w:eastAsia="Times New Roman" w:hAnsi="Optima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97221C"/>
    <w:rPr>
      <w:rFonts w:ascii="Optima" w:eastAsia="Times New Roman" w:hAnsi="Optima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4E4D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4E4D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4D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4D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4D58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3C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lf.se/smittskyddslakarforeningen/smittskyddsbla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F36D314662A438BFCAFF324EB8932" ma:contentTypeVersion="10" ma:contentTypeDescription="Skapa ett nytt dokument." ma:contentTypeScope="" ma:versionID="642e8346993f2a040cc5d554e9f016de">
  <xsd:schema xmlns:xsd="http://www.w3.org/2001/XMLSchema" xmlns:xs="http://www.w3.org/2001/XMLSchema" xmlns:p="http://schemas.microsoft.com/office/2006/metadata/properties" xmlns:ns2="8aca76a1-3f33-40bf-8cb3-bdb1b1883aa0" xmlns:ns3="b9a696d2-266f-4249-9d07-50844a09d3f2" targetNamespace="http://schemas.microsoft.com/office/2006/metadata/properties" ma:root="true" ma:fieldsID="02aceb0718be5d0ade01f0b345edd87e" ns2:_="" ns3:_="">
    <xsd:import namespace="8aca76a1-3f33-40bf-8cb3-bdb1b1883aa0"/>
    <xsd:import namespace="b9a696d2-266f-4249-9d07-50844a09d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76a1-3f33-40bf-8cb3-bdb1b1883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696d2-266f-4249-9d07-50844a09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7E8AF-22E4-42C4-982F-B9B4BA148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AF217-27E4-466F-A096-FAF557EC1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3B46D-7E61-4475-807A-F6C9A634E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4AA9F9-5DFF-4F24-BE87-581B702B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a76a1-3f33-40bf-8cb3-bdb1b1883aa0"/>
    <ds:schemaRef ds:uri="b9a696d2-266f-4249-9d07-50844a09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Tavelin Charlotte RK STAB</cp:lastModifiedBy>
  <cp:revision>4</cp:revision>
  <cp:lastPrinted>2022-01-12T17:20:00Z</cp:lastPrinted>
  <dcterms:created xsi:type="dcterms:W3CDTF">2022-01-25T13:02:00Z</dcterms:created>
  <dcterms:modified xsi:type="dcterms:W3CDTF">2022-01-25T13:50:00Z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0x01010063FF36D314662A438BFCAFF324EB8932</vt:lpwstr>
  </property>
</Properties>
</file>